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08B9" w:rsidRDefault="0075443E">
      <w:r>
        <w:t>Balance les cartes</w:t>
      </w:r>
    </w:p>
    <w:p w:rsidR="0075443E" w:rsidRDefault="0075443E">
      <w:r>
        <w:t>1</w:t>
      </w:r>
      <w:r w:rsidRPr="0075443E">
        <w:rPr>
          <w:vertAlign w:val="superscript"/>
        </w:rPr>
        <w:t>er</w:t>
      </w:r>
      <w:r>
        <w:t xml:space="preserve"> </w:t>
      </w:r>
      <w:r w:rsidR="00A760E3">
        <w:t>C</w:t>
      </w:r>
      <w:r>
        <w:t>ouplet</w:t>
      </w:r>
    </w:p>
    <w:p w:rsidR="0075443E" w:rsidRDefault="0075443E" w:rsidP="0075443E">
      <w:pPr>
        <w:pStyle w:val="Sansinterligne"/>
      </w:pPr>
      <w:r>
        <w:t>J’suis pas de celle qu’on courtise à tout va boy/</w:t>
      </w:r>
    </w:p>
    <w:p w:rsidR="0075443E" w:rsidRDefault="0075443E" w:rsidP="0075443E">
      <w:pPr>
        <w:pStyle w:val="Sansinterligne"/>
      </w:pPr>
      <w:r>
        <w:t xml:space="preserve">Il faudra plus d’étincelle ton </w:t>
      </w:r>
      <w:proofErr w:type="spellStart"/>
      <w:r>
        <w:t>swagg</w:t>
      </w:r>
      <w:proofErr w:type="spellEnd"/>
      <w:r>
        <w:t xml:space="preserve"> payera pas mon loyer/</w:t>
      </w:r>
    </w:p>
    <w:p w:rsidR="0075443E" w:rsidRDefault="0075443E" w:rsidP="0075443E">
      <w:pPr>
        <w:pStyle w:val="Sansinterligne"/>
      </w:pPr>
      <w:r>
        <w:t>Tête sur les épaules, ce genre de femme qu’assume fonde seule un foyer/</w:t>
      </w:r>
    </w:p>
    <w:p w:rsidR="0075443E" w:rsidRDefault="0075443E" w:rsidP="0075443E">
      <w:pPr>
        <w:pStyle w:val="Sansinterligne"/>
      </w:pPr>
      <w:r>
        <w:t>Depuis les 30 glorieuses on a endossé t</w:t>
      </w:r>
      <w:r w:rsidR="0093227F">
        <w:t>ant</w:t>
      </w:r>
      <w:r>
        <w:t xml:space="preserve"> de rôle/</w:t>
      </w:r>
    </w:p>
    <w:p w:rsidR="0075443E" w:rsidRDefault="0075443E" w:rsidP="0075443E">
      <w:pPr>
        <w:pStyle w:val="Sansinterligne"/>
      </w:pPr>
      <w:r>
        <w:t>Diplômer, cultiver pas besoin d’être à l’Elysée/</w:t>
      </w:r>
    </w:p>
    <w:p w:rsidR="0075443E" w:rsidRDefault="0075443E" w:rsidP="0075443E">
      <w:pPr>
        <w:pStyle w:val="Sansinterligne"/>
      </w:pPr>
      <w:r>
        <w:t>Pour faire savoir qu’on a inversé les rôles/</w:t>
      </w:r>
    </w:p>
    <w:p w:rsidR="0075443E" w:rsidRDefault="0075443E" w:rsidP="0075443E">
      <w:pPr>
        <w:pStyle w:val="Sansinterligne"/>
      </w:pPr>
      <w:r>
        <w:t>Battante</w:t>
      </w:r>
      <w:r w:rsidR="00C02C43">
        <w:t>,</w:t>
      </w:r>
      <w:r>
        <w:t xml:space="preserve"> indépendante</w:t>
      </w:r>
      <w:r w:rsidR="00C02C43">
        <w:t>,</w:t>
      </w:r>
      <w:r>
        <w:t xml:space="preserve"> femme fatale</w:t>
      </w:r>
      <w:r w:rsidR="00C02C43">
        <w:t>,</w:t>
      </w:r>
      <w:r>
        <w:t xml:space="preserve"> c’est ça l’idée/</w:t>
      </w:r>
    </w:p>
    <w:p w:rsidR="0075443E" w:rsidRDefault="0075443E" w:rsidP="0075443E">
      <w:pPr>
        <w:pStyle w:val="Sansinterligne"/>
      </w:pPr>
      <w:r>
        <w:t>Oui balance les cartes, j’ai les points d’avance ton compteur m’annonce des écarts/</w:t>
      </w:r>
    </w:p>
    <w:p w:rsidR="0075443E" w:rsidRDefault="0075443E" w:rsidP="0075443E">
      <w:pPr>
        <w:pStyle w:val="Sansinterligne"/>
      </w:pPr>
      <w:r>
        <w:t>Conserves ton cœur de pique à cette étape je suis l’as des as</w:t>
      </w:r>
    </w:p>
    <w:p w:rsidR="0075443E" w:rsidRDefault="0075443E" w:rsidP="0075443E">
      <w:pPr>
        <w:pStyle w:val="Sansinterligne"/>
      </w:pPr>
      <w:r>
        <w:t>M’épate avec ton or, la finale se joue à pile ou face/</w:t>
      </w:r>
    </w:p>
    <w:p w:rsidR="0075443E" w:rsidRDefault="0075443E" w:rsidP="0075443E">
      <w:pPr>
        <w:pStyle w:val="Sansinterligne"/>
      </w:pPr>
      <w:r>
        <w:t>Dans le bénéfice du doute, je t’endors en dominant l’espace/</w:t>
      </w:r>
    </w:p>
    <w:p w:rsidR="0075443E" w:rsidRDefault="000C452B" w:rsidP="0075443E">
      <w:pPr>
        <w:pStyle w:val="Sansinterligne"/>
      </w:pPr>
      <w:r>
        <w:t xml:space="preserve">Chacun </w:t>
      </w:r>
      <w:r w:rsidR="00824EA6">
        <w:t xml:space="preserve">voit 12h00 à sa porte, mais la mienne est criblé des yeux de </w:t>
      </w:r>
      <w:proofErr w:type="spellStart"/>
      <w:r w:rsidR="00824EA6">
        <w:t>juda</w:t>
      </w:r>
      <w:proofErr w:type="spellEnd"/>
      <w:r w:rsidR="00824EA6">
        <w:t>/</w:t>
      </w:r>
    </w:p>
    <w:p w:rsidR="00824EA6" w:rsidRDefault="00A760E3" w:rsidP="0075443E">
      <w:pPr>
        <w:pStyle w:val="Sansinterligne"/>
      </w:pPr>
      <w:r>
        <w:t>Condamner son jugement, j’suis là pour le débat/</w:t>
      </w:r>
    </w:p>
    <w:p w:rsidR="0003048A" w:rsidRDefault="0003048A" w:rsidP="0075443E">
      <w:pPr>
        <w:pStyle w:val="Sansinterligne"/>
      </w:pPr>
      <w:r>
        <w:t>Mon égo touche déjà les cieux, je ne peux plus descendre plus bas boy/</w:t>
      </w:r>
    </w:p>
    <w:p w:rsidR="00A760E3" w:rsidRDefault="00A760E3" w:rsidP="0075443E">
      <w:pPr>
        <w:pStyle w:val="Sansinterligne"/>
      </w:pPr>
    </w:p>
    <w:p w:rsidR="00A760E3" w:rsidRDefault="00A760E3" w:rsidP="0075443E">
      <w:pPr>
        <w:pStyle w:val="Sansinterligne"/>
      </w:pPr>
      <w:bookmarkStart w:id="0" w:name="_Hlk31970415"/>
      <w:r>
        <w:t>Refrain</w:t>
      </w:r>
    </w:p>
    <w:p w:rsidR="00A760E3" w:rsidRDefault="00A760E3" w:rsidP="0075443E">
      <w:pPr>
        <w:pStyle w:val="Sansinterligne"/>
      </w:pPr>
      <w:r>
        <w:t>Tu veux une femme bien, balance les cartes/</w:t>
      </w:r>
    </w:p>
    <w:p w:rsidR="00A760E3" w:rsidRDefault="00A760E3" w:rsidP="0075443E">
      <w:pPr>
        <w:pStyle w:val="Sansinterligne"/>
      </w:pPr>
      <w:r>
        <w:t>Sans avenir t’as rien boy, balance-moi tes cartes/</w:t>
      </w:r>
    </w:p>
    <w:p w:rsidR="00A760E3" w:rsidRDefault="00A760E3" w:rsidP="0075443E">
      <w:pPr>
        <w:pStyle w:val="Sansinterligne"/>
      </w:pPr>
      <w:r>
        <w:t>Une femme de tes rêves, balance les cartes/</w:t>
      </w:r>
    </w:p>
    <w:p w:rsidR="00A760E3" w:rsidRDefault="00A760E3" w:rsidP="0075443E">
      <w:pPr>
        <w:pStyle w:val="Sansinterligne"/>
      </w:pPr>
      <w:r>
        <w:t>Les reines ont d’avances dans les mains toutes les cartes/</w:t>
      </w:r>
    </w:p>
    <w:bookmarkEnd w:id="0"/>
    <w:p w:rsidR="00A760E3" w:rsidRDefault="00A760E3" w:rsidP="0075443E">
      <w:pPr>
        <w:pStyle w:val="Sansinterligne"/>
      </w:pPr>
    </w:p>
    <w:p w:rsidR="00A760E3" w:rsidRDefault="00A760E3" w:rsidP="0075443E">
      <w:pPr>
        <w:pStyle w:val="Sansinterligne"/>
      </w:pPr>
      <w:r>
        <w:t>2</w:t>
      </w:r>
      <w:r w:rsidRPr="00A760E3">
        <w:rPr>
          <w:vertAlign w:val="superscript"/>
        </w:rPr>
        <w:t>ème</w:t>
      </w:r>
      <w:r>
        <w:t xml:space="preserve"> Couplet</w:t>
      </w:r>
    </w:p>
    <w:p w:rsidR="00A760E3" w:rsidRDefault="00A760E3" w:rsidP="0075443E">
      <w:pPr>
        <w:pStyle w:val="Sansinterligne"/>
      </w:pPr>
    </w:p>
    <w:p w:rsidR="00861E5F" w:rsidRDefault="00861E5F" w:rsidP="0075443E">
      <w:pPr>
        <w:pStyle w:val="Sansinterligne"/>
      </w:pPr>
      <w:r>
        <w:t>Ou est mon roi, mon trône est vide/</w:t>
      </w:r>
    </w:p>
    <w:p w:rsidR="00861E5F" w:rsidRDefault="00861E5F" w:rsidP="0075443E">
      <w:pPr>
        <w:pStyle w:val="Sansinterligne"/>
      </w:pPr>
      <w:r>
        <w:t>Montre-toi, tiens-moi la main que je te guide/</w:t>
      </w:r>
    </w:p>
    <w:p w:rsidR="00861E5F" w:rsidRDefault="00861E5F" w:rsidP="0075443E">
      <w:pPr>
        <w:pStyle w:val="Sansinterligne"/>
      </w:pPr>
      <w:r>
        <w:t>Te tiré vers le haut, t’offrir la clé de mon royaume/</w:t>
      </w:r>
    </w:p>
    <w:p w:rsidR="00861E5F" w:rsidRDefault="00861E5F" w:rsidP="0075443E">
      <w:pPr>
        <w:pStyle w:val="Sansinterligne"/>
      </w:pPr>
      <w:r>
        <w:t>Une idylle sans embuscade, tout plein de joie des rigolades/</w:t>
      </w:r>
    </w:p>
    <w:p w:rsidR="00861E5F" w:rsidRDefault="00861E5F" w:rsidP="0075443E">
      <w:pPr>
        <w:pStyle w:val="Sansinterligne"/>
      </w:pPr>
      <w:r>
        <w:t>Déclencher les sirènes voyant ou le vent nous emmène/</w:t>
      </w:r>
    </w:p>
    <w:p w:rsidR="00861E5F" w:rsidRDefault="00861E5F" w:rsidP="0075443E">
      <w:pPr>
        <w:pStyle w:val="Sansinterligne"/>
      </w:pPr>
      <w:r>
        <w:t>Toucher désarmés je me laisse emporter par la marée/</w:t>
      </w:r>
    </w:p>
    <w:p w:rsidR="00861E5F" w:rsidRDefault="00861E5F" w:rsidP="0075443E">
      <w:pPr>
        <w:pStyle w:val="Sansinterligne"/>
      </w:pPr>
      <w:r>
        <w:t>Si tu veux être mon roi, je serai ta reine/</w:t>
      </w:r>
    </w:p>
    <w:p w:rsidR="00861E5F" w:rsidRDefault="00861E5F" w:rsidP="0075443E">
      <w:pPr>
        <w:pStyle w:val="Sansinterligne"/>
      </w:pPr>
      <w:r>
        <w:t>Pour faire de toi mon homme au foyer</w:t>
      </w:r>
      <w:r w:rsidR="005B5FE0">
        <w:t>, voici mes cartes/</w:t>
      </w:r>
    </w:p>
    <w:p w:rsidR="005B5FE0" w:rsidRDefault="005B5FE0" w:rsidP="0075443E">
      <w:pPr>
        <w:pStyle w:val="Sansinterligne"/>
      </w:pPr>
      <w:r>
        <w:t>Tiens prends la clé de l’</w:t>
      </w:r>
      <w:proofErr w:type="spellStart"/>
      <w:r>
        <w:t>apparte</w:t>
      </w:r>
      <w:proofErr w:type="spellEnd"/>
      <w:r>
        <w:t>, fais le ménage la bouge</w:t>
      </w:r>
    </w:p>
    <w:p w:rsidR="005B5FE0" w:rsidRDefault="005B5FE0" w:rsidP="0075443E">
      <w:pPr>
        <w:pStyle w:val="Sansinterligne"/>
      </w:pPr>
      <w:r>
        <w:t>Je m’occupe des factures le loyer</w:t>
      </w:r>
    </w:p>
    <w:p w:rsidR="005B5FE0" w:rsidRDefault="005B5FE0" w:rsidP="0075443E">
      <w:pPr>
        <w:pStyle w:val="Sansinterligne"/>
      </w:pPr>
      <w:r>
        <w:t>Et si les tâches t’étouffent tu seras la valeur d’une femme/</w:t>
      </w:r>
    </w:p>
    <w:p w:rsidR="005B5FE0" w:rsidRDefault="005B5FE0" w:rsidP="0075443E">
      <w:pPr>
        <w:pStyle w:val="Sansinterligne"/>
      </w:pPr>
      <w:r>
        <w:t xml:space="preserve">Ah </w:t>
      </w:r>
      <w:proofErr w:type="spellStart"/>
      <w:r>
        <w:t>ah</w:t>
      </w:r>
      <w:proofErr w:type="spellEnd"/>
      <w:r>
        <w:t xml:space="preserve"> </w:t>
      </w:r>
      <w:proofErr w:type="spellStart"/>
      <w:r>
        <w:t>ah</w:t>
      </w:r>
      <w:proofErr w:type="spellEnd"/>
      <w:r>
        <w:t xml:space="preserve"> blague à part, mais vois-tu l’idée/</w:t>
      </w:r>
    </w:p>
    <w:p w:rsidR="005B5FE0" w:rsidRDefault="005B5FE0" w:rsidP="0075443E">
      <w:pPr>
        <w:pStyle w:val="Sansinterligne"/>
      </w:pPr>
      <w:r>
        <w:t>Demandes aux femmes cougars, combien d’homme domestiquer/</w:t>
      </w:r>
    </w:p>
    <w:p w:rsidR="005B5FE0" w:rsidRDefault="005B5FE0" w:rsidP="0075443E">
      <w:pPr>
        <w:pStyle w:val="Sansinterligne"/>
      </w:pPr>
      <w:r>
        <w:t>Utiliser user</w:t>
      </w:r>
      <w:r w:rsidR="00E51A54">
        <w:t>,</w:t>
      </w:r>
      <w:r>
        <w:t xml:space="preserve"> puis éjecter, parce qu’ils n’ont pas les cartes/</w:t>
      </w:r>
    </w:p>
    <w:p w:rsidR="005B5FE0" w:rsidRDefault="005B5FE0" w:rsidP="0075443E">
      <w:pPr>
        <w:pStyle w:val="Sansinterligne"/>
      </w:pPr>
      <w:r>
        <w:t xml:space="preserve">Dit </w:t>
      </w:r>
      <w:proofErr w:type="spellStart"/>
      <w:r>
        <w:t>dit</w:t>
      </w:r>
      <w:proofErr w:type="spellEnd"/>
      <w:r>
        <w:t xml:space="preserve"> aux autres qu’on a inversé les rôles/</w:t>
      </w:r>
    </w:p>
    <w:p w:rsidR="005B5FE0" w:rsidRDefault="005B5FE0" w:rsidP="0075443E">
      <w:pPr>
        <w:pStyle w:val="Sansinterligne"/>
      </w:pPr>
    </w:p>
    <w:p w:rsidR="005B5FE0" w:rsidRDefault="005B5FE0" w:rsidP="0075443E">
      <w:pPr>
        <w:pStyle w:val="Sansinterligne"/>
      </w:pPr>
    </w:p>
    <w:p w:rsidR="005B5FE0" w:rsidRDefault="005B5FE0" w:rsidP="0075443E">
      <w:pPr>
        <w:pStyle w:val="Sansinterligne"/>
      </w:pPr>
    </w:p>
    <w:p w:rsidR="005B5FE0" w:rsidRDefault="005B5FE0" w:rsidP="005B5FE0">
      <w:pPr>
        <w:pStyle w:val="Sansinterligne"/>
      </w:pPr>
      <w:r>
        <w:t>Refrain</w:t>
      </w:r>
    </w:p>
    <w:p w:rsidR="005B5FE0" w:rsidRDefault="005B5FE0" w:rsidP="005B5FE0">
      <w:pPr>
        <w:pStyle w:val="Sansinterligne"/>
      </w:pPr>
      <w:r>
        <w:t>Tu veux une femme bien, balance les cartes/</w:t>
      </w:r>
    </w:p>
    <w:p w:rsidR="005B5FE0" w:rsidRDefault="005B5FE0" w:rsidP="005B5FE0">
      <w:pPr>
        <w:pStyle w:val="Sansinterligne"/>
      </w:pPr>
      <w:r>
        <w:t xml:space="preserve">Sans </w:t>
      </w:r>
      <w:proofErr w:type="gramStart"/>
      <w:r>
        <w:t>avenir t’as rien</w:t>
      </w:r>
      <w:proofErr w:type="gramEnd"/>
      <w:r>
        <w:t xml:space="preserve"> boy, balance-moi tes cartes/</w:t>
      </w:r>
    </w:p>
    <w:p w:rsidR="005B5FE0" w:rsidRDefault="005B5FE0" w:rsidP="005B5FE0">
      <w:pPr>
        <w:pStyle w:val="Sansinterligne"/>
      </w:pPr>
      <w:r>
        <w:t>Une femme de tes rêves, balance les cartes/</w:t>
      </w:r>
    </w:p>
    <w:p w:rsidR="00861E5F" w:rsidRDefault="005B5FE0" w:rsidP="005B5FE0">
      <w:pPr>
        <w:pStyle w:val="Sansinterligne"/>
      </w:pPr>
      <w:r>
        <w:t>Les reines ont d’avances dans les mains toutes les cartes/</w:t>
      </w:r>
    </w:p>
    <w:p w:rsidR="0075443E" w:rsidRDefault="0075443E" w:rsidP="0075443E">
      <w:pPr>
        <w:pStyle w:val="Sansinterligne"/>
      </w:pPr>
      <w:bookmarkStart w:id="1" w:name="_GoBack"/>
      <w:bookmarkEnd w:id="1"/>
    </w:p>
    <w:sectPr w:rsidR="007544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43E"/>
    <w:rsid w:val="0003048A"/>
    <w:rsid w:val="000C452B"/>
    <w:rsid w:val="00390405"/>
    <w:rsid w:val="005A08B9"/>
    <w:rsid w:val="005B5FE0"/>
    <w:rsid w:val="00746C52"/>
    <w:rsid w:val="0075443E"/>
    <w:rsid w:val="00824EA6"/>
    <w:rsid w:val="00861E5F"/>
    <w:rsid w:val="0093227F"/>
    <w:rsid w:val="00A760E3"/>
    <w:rsid w:val="00A92E93"/>
    <w:rsid w:val="00C02C43"/>
    <w:rsid w:val="00E51A54"/>
    <w:rsid w:val="00F76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269B"/>
  <w15:chartTrackingRefBased/>
  <w15:docId w15:val="{AE9EDC06-0CEF-4476-9C11-A2140C890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7544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Sebiro Farida</dc:creator>
  <cp:keywords/>
  <dc:description/>
  <cp:lastModifiedBy>Sebiro Farida</cp:lastModifiedBy>
  <cp:revision>14</cp:revision>
  <dcterms:created xsi:type="dcterms:W3CDTF">2020-01-31T15:56:00Z</dcterms:created>
  <dcterms:modified xsi:type="dcterms:W3CDTF">2020-02-10T10:58:00Z</dcterms:modified>
</cp:coreProperties>
</file>